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MÜHENDİSLERİ ODASI</w:t>
            </w:r>
          </w:p>
          <w:p w:rsidR="006B4A62" w:rsidRDefault="00D759D1" w:rsidP="006B4A62">
            <w:pPr>
              <w:jc w:val="center"/>
              <w:rPr>
                <w:b/>
              </w:rPr>
            </w:pPr>
            <w:hyperlink r:id="rId6" w:history="1">
              <w:r w:rsidRPr="00DA15F0">
                <w:rPr>
                  <w:rStyle w:val="Kpr"/>
                  <w:b/>
                </w:rPr>
                <w:t>kmo@kmo.org.tr</w:t>
              </w:r>
            </w:hyperlink>
            <w:r>
              <w:rPr>
                <w:b/>
              </w:rPr>
              <w:t xml:space="preserve">            </w:t>
            </w:r>
            <w:hyperlink r:id="rId7" w:history="1">
              <w:r w:rsidRPr="00DA15F0">
                <w:rPr>
                  <w:rStyle w:val="Kpr"/>
                  <w:b/>
                </w:rPr>
                <w:t>www.kmo.org.tr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62"/>
    <w:rsid w:val="00112C31"/>
    <w:rsid w:val="005220D9"/>
    <w:rsid w:val="005E20D4"/>
    <w:rsid w:val="005F44FD"/>
    <w:rsid w:val="006B4A62"/>
    <w:rsid w:val="008F67F8"/>
    <w:rsid w:val="00B03421"/>
    <w:rsid w:val="00D11C7B"/>
    <w:rsid w:val="00D759D1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E10F"/>
  <w15:docId w15:val="{49F9A1D8-FEEA-4575-BFD5-C8F1B75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59D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5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mo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o@kmo.org.tr" TargetMode="Externa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Zincir</cp:lastModifiedBy>
  <cp:revision>2</cp:revision>
  <dcterms:created xsi:type="dcterms:W3CDTF">2020-04-27T13:17:00Z</dcterms:created>
  <dcterms:modified xsi:type="dcterms:W3CDTF">2020-04-27T13:17:00Z</dcterms:modified>
</cp:coreProperties>
</file>